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4946" w:rsidRPr="00004946" w:rsidRDefault="00004946" w:rsidP="0000494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49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  <w:r w:rsidRPr="000049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КУДЕЛЬНО-КЛЮЧЕВСКОГО СЕЛЬСОВЕТА</w:t>
      </w:r>
      <w:r w:rsidRPr="000049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ТОГУЧИНСКОГО РАЙОНА НОВОСИБИРСКОЙ ОБЛАСТИ</w:t>
      </w:r>
    </w:p>
    <w:p w:rsidR="00004946" w:rsidRPr="00004946" w:rsidRDefault="00004946" w:rsidP="000049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4946" w:rsidRPr="00004946" w:rsidRDefault="00004946" w:rsidP="000049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4946" w:rsidRPr="00004946" w:rsidRDefault="00004946" w:rsidP="000049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49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004946" w:rsidRPr="00004946" w:rsidRDefault="00004946" w:rsidP="000049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49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Тридцать четвертой сессии пятого созыва</w:t>
      </w:r>
    </w:p>
    <w:p w:rsidR="00004946" w:rsidRPr="00004946" w:rsidRDefault="00004946" w:rsidP="000049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4946" w:rsidRPr="00004946" w:rsidRDefault="00004946" w:rsidP="000049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04946">
        <w:rPr>
          <w:rFonts w:ascii="Times New Roman" w:eastAsia="Times New Roman" w:hAnsi="Times New Roman" w:cs="Times New Roman"/>
          <w:sz w:val="28"/>
          <w:szCs w:val="28"/>
          <w:lang w:eastAsia="ru-RU"/>
        </w:rPr>
        <w:t>от  22.03.2019</w:t>
      </w:r>
      <w:proofErr w:type="gramEnd"/>
      <w:r w:rsidRPr="00004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proofErr w:type="spellStart"/>
      <w:r w:rsidRPr="00004946">
        <w:rPr>
          <w:rFonts w:ascii="Times New Roman" w:eastAsia="Times New Roman" w:hAnsi="Times New Roman" w:cs="Times New Roman"/>
          <w:sz w:val="28"/>
          <w:szCs w:val="28"/>
          <w:lang w:eastAsia="ru-RU"/>
        </w:rPr>
        <w:t>с.Кудельный</w:t>
      </w:r>
      <w:proofErr w:type="spellEnd"/>
      <w:r w:rsidRPr="00004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Ключ                                   № 166 </w:t>
      </w:r>
    </w:p>
    <w:p w:rsidR="00004946" w:rsidRPr="00004946" w:rsidRDefault="00004946" w:rsidP="000049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4946" w:rsidRPr="00004946" w:rsidRDefault="00004946" w:rsidP="000049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4946" w:rsidRPr="00004946" w:rsidRDefault="00004946" w:rsidP="000049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49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принятии Устава Кудельно-Ключевского сельсовета Тогучинского</w:t>
      </w:r>
    </w:p>
    <w:p w:rsidR="00004946" w:rsidRPr="00004946" w:rsidRDefault="00004946" w:rsidP="000049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49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района Новосибирской области</w:t>
      </w:r>
    </w:p>
    <w:p w:rsidR="00004946" w:rsidRPr="00004946" w:rsidRDefault="00004946" w:rsidP="000049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4946" w:rsidRPr="00004946" w:rsidRDefault="00004946" w:rsidP="000049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4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</w:t>
      </w:r>
    </w:p>
    <w:p w:rsidR="00004946" w:rsidRPr="00004946" w:rsidRDefault="00004946" w:rsidP="000049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4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В соответствии со статьей 7, 35, 44 Федерального закона от 06.10.2003 года «Об общих принципах организации местного самоуправления в Российской Федерации», в целях приведения Устава Кудельно-Ключевского сельсовета Тогучинского района Новосибирской области в соответствии с действующим законодательством, Совет депутатов Кудельно-Ключевского </w:t>
      </w:r>
      <w:proofErr w:type="gramStart"/>
      <w:r w:rsidRPr="0000494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 района</w:t>
      </w:r>
      <w:proofErr w:type="gramEnd"/>
      <w:r w:rsidRPr="00004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</w:t>
      </w:r>
    </w:p>
    <w:p w:rsidR="00004946" w:rsidRPr="00004946" w:rsidRDefault="00004946" w:rsidP="000049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4946" w:rsidRPr="00004946" w:rsidRDefault="00004946" w:rsidP="000049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49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004946" w:rsidRPr="00004946" w:rsidRDefault="00004946" w:rsidP="0000494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49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Принять Устав Кудельно-Ключевского сельсовета Тогучинского района Новосибирской области (согласно приложению).</w:t>
      </w:r>
    </w:p>
    <w:p w:rsidR="00004946" w:rsidRPr="00004946" w:rsidRDefault="00004946" w:rsidP="000049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4946" w:rsidRPr="00004946" w:rsidRDefault="00004946" w:rsidP="0000494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4946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порядке, установленном Федеральным законом от 21.07.2005 года №</w:t>
      </w:r>
    </w:p>
    <w:p w:rsidR="00004946" w:rsidRPr="00004946" w:rsidRDefault="00004946" w:rsidP="000049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4946">
        <w:rPr>
          <w:rFonts w:ascii="Times New Roman" w:eastAsia="Times New Roman" w:hAnsi="Times New Roman" w:cs="Times New Roman"/>
          <w:sz w:val="28"/>
          <w:szCs w:val="28"/>
          <w:lang w:eastAsia="ru-RU"/>
        </w:rPr>
        <w:t>97-ФЗ «О государственной регистрации Уставов муниципальных образований», предоставить Устав Кудельно-Ключевского сельсовета Тогучинского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004946" w:rsidRPr="00004946" w:rsidRDefault="00004946" w:rsidP="000049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4946" w:rsidRPr="00004946" w:rsidRDefault="00004946" w:rsidP="0000494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4946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Главе Кудельно-Ключевского сельсовета Тогучинского района Новосибирской области опубликовать Устав Кудельно-Ключевского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Устава Кудельно-Ключевского сельсовета Тогучинского района Новосибирской области,  для включения указанных сведений в государственный реестр уставов муниципальных образований Новосибирской области в 10-ти дневной срок.</w:t>
      </w:r>
    </w:p>
    <w:p w:rsidR="00004946" w:rsidRPr="00004946" w:rsidRDefault="00004946" w:rsidP="000049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4946" w:rsidRPr="00004946" w:rsidRDefault="00004946" w:rsidP="0000494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494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Настоящее решение вступает в силу после государственной</w:t>
      </w:r>
    </w:p>
    <w:p w:rsidR="00004946" w:rsidRPr="00004946" w:rsidRDefault="00004946" w:rsidP="000049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494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регистрации и опубликования в периодическом печатном издании органа местного самоуправления «Кудельно-Ключевской Вестник».</w:t>
      </w:r>
    </w:p>
    <w:p w:rsidR="00004946" w:rsidRPr="00004946" w:rsidRDefault="00004946" w:rsidP="000049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4946" w:rsidRPr="00004946" w:rsidRDefault="00004946" w:rsidP="0000494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0494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  Кудельно</w:t>
      </w:r>
      <w:proofErr w:type="gramEnd"/>
      <w:r w:rsidRPr="00004946">
        <w:rPr>
          <w:rFonts w:ascii="Times New Roman" w:eastAsia="Times New Roman" w:hAnsi="Times New Roman" w:cs="Times New Roman"/>
          <w:sz w:val="28"/>
          <w:szCs w:val="28"/>
          <w:lang w:eastAsia="ru-RU"/>
        </w:rPr>
        <w:t>-Ключевского сельсовета Тогучинского района Новосибирской области, принятый решением №38 Совета депутатов Кудельно-Ключевского сельсовета Тогучинского района Новосибирской области от 25.05.2015 года (38 сессия 4-го созыва), признать утратившим силу,  после вступления в силу настоящего Устава.</w:t>
      </w:r>
    </w:p>
    <w:p w:rsidR="00F84CF7" w:rsidRDefault="00F84CF7"/>
    <w:p w:rsidR="00004946" w:rsidRDefault="00004946"/>
    <w:p w:rsidR="00004946" w:rsidRDefault="00004946"/>
    <w:p w:rsidR="00004946" w:rsidRPr="00004946" w:rsidRDefault="00004946" w:rsidP="000049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4946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Кудельно-Ключевского сельсовета</w:t>
      </w:r>
    </w:p>
    <w:p w:rsidR="00004946" w:rsidRPr="00004946" w:rsidRDefault="00004946" w:rsidP="000049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4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Тогучинского района </w:t>
      </w:r>
    </w:p>
    <w:p w:rsidR="00004946" w:rsidRPr="00004946" w:rsidRDefault="00004946" w:rsidP="000049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4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                  </w:t>
      </w:r>
      <w:proofErr w:type="spellStart"/>
      <w:r w:rsidRPr="00004946">
        <w:rPr>
          <w:rFonts w:ascii="Times New Roman" w:eastAsia="Times New Roman" w:hAnsi="Times New Roman" w:cs="Times New Roman"/>
          <w:sz w:val="28"/>
          <w:szCs w:val="28"/>
          <w:lang w:eastAsia="ru-RU"/>
        </w:rPr>
        <w:t>С.Н.Ситникова</w:t>
      </w:r>
      <w:proofErr w:type="spellEnd"/>
      <w:r w:rsidRPr="00004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004946" w:rsidRPr="00004946" w:rsidRDefault="00004946" w:rsidP="000049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4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</w:t>
      </w:r>
    </w:p>
    <w:p w:rsidR="00004946" w:rsidRPr="00004946" w:rsidRDefault="00004946" w:rsidP="000049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4946" w:rsidRPr="00004946" w:rsidRDefault="00004946" w:rsidP="000049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49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</w:t>
      </w:r>
    </w:p>
    <w:p w:rsidR="00004946" w:rsidRPr="00004946" w:rsidRDefault="00004946" w:rsidP="000049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4946">
        <w:rPr>
          <w:rFonts w:ascii="Times New Roman" w:eastAsia="Times New Roman" w:hAnsi="Times New Roman" w:cs="Times New Roman"/>
          <w:sz w:val="28"/>
          <w:szCs w:val="28"/>
          <w:lang w:eastAsia="ru-RU"/>
        </w:rPr>
        <w:t>Кудельно-Ключевского сельсовета</w:t>
      </w:r>
    </w:p>
    <w:p w:rsidR="00004946" w:rsidRPr="00004946" w:rsidRDefault="00004946" w:rsidP="000049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4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Тогучинского района </w:t>
      </w:r>
    </w:p>
    <w:p w:rsidR="00004946" w:rsidRPr="00004946" w:rsidRDefault="00004946" w:rsidP="000049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4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                 </w:t>
      </w:r>
      <w:proofErr w:type="spellStart"/>
      <w:r w:rsidRPr="00004946">
        <w:rPr>
          <w:rFonts w:ascii="Times New Roman" w:eastAsia="Times New Roman" w:hAnsi="Times New Roman" w:cs="Times New Roman"/>
          <w:sz w:val="28"/>
          <w:szCs w:val="28"/>
          <w:lang w:eastAsia="ru-RU"/>
        </w:rPr>
        <w:t>С.Н.Ситникова</w:t>
      </w:r>
      <w:proofErr w:type="spellEnd"/>
    </w:p>
    <w:p w:rsidR="00004946" w:rsidRPr="00004946" w:rsidRDefault="00004946" w:rsidP="00004946">
      <w:pPr>
        <w:spacing w:line="256" w:lineRule="auto"/>
        <w:rPr>
          <w:rFonts w:ascii="Calibri" w:eastAsia="Calibri" w:hAnsi="Calibri" w:cs="Times New Roman"/>
        </w:rPr>
      </w:pPr>
    </w:p>
    <w:p w:rsidR="00004946" w:rsidRPr="00004946" w:rsidRDefault="00004946" w:rsidP="00004946">
      <w:pPr>
        <w:spacing w:after="200" w:line="276" w:lineRule="auto"/>
        <w:rPr>
          <w:rFonts w:ascii="Calibri" w:eastAsia="Calibri" w:hAnsi="Calibri" w:cs="Times New Roman"/>
        </w:rPr>
      </w:pPr>
    </w:p>
    <w:p w:rsidR="00004946" w:rsidRDefault="00004946">
      <w:bookmarkStart w:id="0" w:name="_GoBack"/>
      <w:bookmarkEnd w:id="0"/>
    </w:p>
    <w:sectPr w:rsidR="000049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8843171"/>
    <w:multiLevelType w:val="hybridMultilevel"/>
    <w:tmpl w:val="7CF89A46"/>
    <w:lvl w:ilvl="0" w:tplc="8528E054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946"/>
    <w:rsid w:val="00004946"/>
    <w:rsid w:val="00F84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5254C2-F6ED-463A-8FD5-BAB66F580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422</Words>
  <Characters>2408</Characters>
  <Application>Microsoft Office Word</Application>
  <DocSecurity>0</DocSecurity>
  <Lines>20</Lines>
  <Paragraphs>5</Paragraphs>
  <ScaleCrop>false</ScaleCrop>
  <Company/>
  <LinksUpToDate>false</LinksUpToDate>
  <CharactersWithSpaces>2825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SSitnikova</dc:creator>
  <cp:keywords/>
  <dc:description/>
  <cp:lastModifiedBy>SSitnikova</cp:lastModifiedBy>
  <cp:revision>1</cp:revision>
  <dcterms:created xsi:type="dcterms:W3CDTF">2019-04-09T03:24:00Z</dcterms:created>
  <dcterms:modified xsi:type="dcterms:W3CDTF">2019-04-09T03:26:00Z</dcterms:modified>
</cp:coreProperties>
</file>